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C720A3">
        <w:rPr>
          <w:b/>
        </w:rPr>
        <w:t>0</w:t>
      </w:r>
      <w:r w:rsidR="00514E11">
        <w:rPr>
          <w:b/>
        </w:rPr>
        <w:t>8</w:t>
      </w:r>
      <w:r w:rsidR="00A71080">
        <w:rPr>
          <w:b/>
        </w:rPr>
        <w:t>.12.202</w:t>
      </w:r>
      <w:r w:rsidR="00514E11">
        <w:rPr>
          <w:b/>
        </w:rPr>
        <w:t>2</w:t>
      </w:r>
      <w:r w:rsidR="00A71080">
        <w:rPr>
          <w:b/>
        </w:rPr>
        <w:t xml:space="preserve"> № 1</w:t>
      </w:r>
      <w:r w:rsidR="00514E11">
        <w:rPr>
          <w:b/>
        </w:rPr>
        <w:t>17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514E11">
        <w:rPr>
          <w:b/>
        </w:rPr>
        <w:t>3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514E11">
        <w:rPr>
          <w:b/>
        </w:rPr>
        <w:t>4</w:t>
      </w:r>
      <w:r w:rsidRPr="00E310DC">
        <w:rPr>
          <w:b/>
        </w:rPr>
        <w:t xml:space="preserve"> и 202</w:t>
      </w:r>
      <w:r w:rsidR="00514E11">
        <w:rPr>
          <w:b/>
        </w:rPr>
        <w:t>5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6E757E" w:rsidRPr="006E757E">
        <w:rPr>
          <w:sz w:val="26"/>
          <w:szCs w:val="26"/>
        </w:rPr>
        <w:t>(с изменениями от 26.01.2023 № 1</w:t>
      </w:r>
      <w:r w:rsidR="00C77D0F">
        <w:rPr>
          <w:sz w:val="26"/>
          <w:szCs w:val="26"/>
        </w:rPr>
        <w:t>,</w:t>
      </w:r>
      <w:r w:rsidR="00C77D0F" w:rsidRPr="00C77D0F">
        <w:t xml:space="preserve"> </w:t>
      </w:r>
      <w:r w:rsidR="00C77D0F" w:rsidRPr="00C77D0F">
        <w:rPr>
          <w:sz w:val="26"/>
          <w:szCs w:val="26"/>
        </w:rPr>
        <w:t>от 22.02.2023 № 9</w:t>
      </w:r>
      <w:r w:rsidR="0076663C">
        <w:rPr>
          <w:sz w:val="26"/>
          <w:szCs w:val="26"/>
        </w:rPr>
        <w:t>, от 30.03.2023 №</w:t>
      </w:r>
      <w:r w:rsidR="00567063">
        <w:rPr>
          <w:sz w:val="26"/>
          <w:szCs w:val="26"/>
        </w:rPr>
        <w:t xml:space="preserve"> </w:t>
      </w:r>
      <w:r w:rsidR="0076663C">
        <w:rPr>
          <w:sz w:val="26"/>
          <w:szCs w:val="26"/>
        </w:rPr>
        <w:t>30</w:t>
      </w:r>
      <w:r w:rsidR="00567063">
        <w:rPr>
          <w:sz w:val="26"/>
          <w:szCs w:val="26"/>
        </w:rPr>
        <w:t xml:space="preserve">; </w:t>
      </w:r>
      <w:proofErr w:type="gramStart"/>
      <w:r w:rsidR="00567063">
        <w:rPr>
          <w:sz w:val="26"/>
          <w:szCs w:val="26"/>
        </w:rPr>
        <w:t>от</w:t>
      </w:r>
      <w:proofErr w:type="gramEnd"/>
      <w:r w:rsidR="00567063">
        <w:rPr>
          <w:sz w:val="26"/>
          <w:szCs w:val="26"/>
        </w:rPr>
        <w:t xml:space="preserve"> 27.04.2023 № 32</w:t>
      </w:r>
      <w:r w:rsidR="0059471E">
        <w:rPr>
          <w:sz w:val="26"/>
          <w:szCs w:val="26"/>
        </w:rPr>
        <w:t>, 25.05.2023 № 41</w:t>
      </w:r>
      <w:r w:rsidR="00AB107D">
        <w:rPr>
          <w:sz w:val="26"/>
          <w:szCs w:val="26"/>
        </w:rPr>
        <w:t>, от 29.06.2023 № 54</w:t>
      </w:r>
      <w:r w:rsidR="006E757E" w:rsidRPr="006E757E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529"/>
        <w:gridCol w:w="4961"/>
        <w:gridCol w:w="5244"/>
      </w:tblGrid>
      <w:tr w:rsidR="00910CE6" w:rsidRPr="00E310DC" w:rsidTr="00AB10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proofErr w:type="gramStart"/>
            <w:r w:rsidRPr="00E310DC">
              <w:t>п</w:t>
            </w:r>
            <w:proofErr w:type="gramEnd"/>
            <w:r w:rsidRPr="00E310DC">
              <w:t>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AB107D">
            <w:pPr>
              <w:ind w:left="221" w:hanging="142"/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AB10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6A415D" w:rsidRPr="0059471E" w:rsidTr="00AB107D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6A415D" w:rsidP="00F76CD2">
            <w:r w:rsidRPr="0059471E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D" w:rsidRDefault="00AB107D" w:rsidP="00AB107D">
            <w:pPr>
              <w:ind w:firstLine="720"/>
              <w:jc w:val="both"/>
            </w:pPr>
            <w: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AB107D" w:rsidRDefault="00AB107D" w:rsidP="00AB107D">
            <w:pPr>
              <w:ind w:firstLine="720"/>
              <w:jc w:val="both"/>
            </w:pPr>
            <w:r>
              <w:t xml:space="preserve">- общий объем доходов –3 263 685 985 рублей 00 копеек; </w:t>
            </w:r>
          </w:p>
          <w:p w:rsidR="00AB107D" w:rsidRDefault="00AB107D" w:rsidP="00AB107D">
            <w:pPr>
              <w:ind w:firstLine="720"/>
              <w:jc w:val="both"/>
            </w:pPr>
            <w:r>
              <w:t>- общий объем расходов – 3 297 917 837 рублей 30 копеек;</w:t>
            </w:r>
          </w:p>
          <w:p w:rsidR="00AB107D" w:rsidRDefault="00AB107D" w:rsidP="00AB107D">
            <w:pPr>
              <w:ind w:firstLine="720"/>
              <w:jc w:val="both"/>
            </w:pPr>
            <w:r>
              <w:t>- дефицит – 34 231 852 рубля 30 копеек.</w:t>
            </w:r>
          </w:p>
          <w:p w:rsidR="00B3539A" w:rsidRPr="0059471E" w:rsidRDefault="00B3539A" w:rsidP="00AB107D">
            <w:pPr>
              <w:ind w:firstLine="709"/>
              <w:jc w:val="both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9A" w:rsidRPr="0059471E" w:rsidRDefault="00B3539A" w:rsidP="00B3539A">
            <w:pPr>
              <w:ind w:firstLine="720"/>
              <w:jc w:val="both"/>
            </w:pPr>
            <w:r w:rsidRPr="0059471E">
              <w:t>пункт 1</w:t>
            </w:r>
            <w:r w:rsidR="00401C14" w:rsidRPr="0059471E">
              <w:t xml:space="preserve"> </w:t>
            </w:r>
            <w:r w:rsidRPr="0059471E">
              <w:t>решения изложить в следующей редакции:</w:t>
            </w:r>
          </w:p>
          <w:p w:rsidR="00AB107D" w:rsidRDefault="00401C14" w:rsidP="00AB107D">
            <w:pPr>
              <w:ind w:firstLine="720"/>
              <w:jc w:val="both"/>
            </w:pPr>
            <w:r w:rsidRPr="0059471E">
              <w:t>«</w:t>
            </w:r>
            <w:r w:rsidR="00AB107D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AB107D" w:rsidRDefault="00AB107D" w:rsidP="00AB107D">
            <w:pPr>
              <w:ind w:firstLine="720"/>
              <w:jc w:val="both"/>
            </w:pPr>
            <w:r>
              <w:t xml:space="preserve">- общий объем доходов –3 271 801 903 рубля 00 копеек; </w:t>
            </w:r>
          </w:p>
          <w:p w:rsidR="00AB107D" w:rsidRDefault="00AB107D" w:rsidP="00AB107D">
            <w:pPr>
              <w:ind w:firstLine="720"/>
              <w:jc w:val="both"/>
            </w:pPr>
            <w:r>
              <w:t>- общий объем расходов – 3 306 033 755 рублей 30 копеек;</w:t>
            </w:r>
          </w:p>
          <w:p w:rsidR="00261332" w:rsidRPr="0059471E" w:rsidRDefault="00AB107D" w:rsidP="00DD0122">
            <w:pPr>
              <w:ind w:firstLine="720"/>
              <w:jc w:val="both"/>
            </w:pPr>
            <w:r>
              <w:t>- дефицит – 34 231 852 рубля 30 копеек</w:t>
            </w:r>
            <w:proofErr w:type="gramStart"/>
            <w:r>
              <w:t xml:space="preserve">.» 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D" w:rsidRDefault="00AB107D" w:rsidP="00AB107D">
            <w:pPr>
              <w:ind w:firstLine="709"/>
              <w:jc w:val="both"/>
            </w:pPr>
            <w: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AB107D" w:rsidRPr="00AB107D" w:rsidRDefault="00AB107D" w:rsidP="00AB107D">
            <w:pPr>
              <w:ind w:firstLine="709"/>
              <w:jc w:val="both"/>
              <w:rPr>
                <w:b/>
              </w:rPr>
            </w:pPr>
            <w:r>
              <w:t>- общий объем доходов –</w:t>
            </w:r>
            <w:r w:rsidRPr="00AB107D">
              <w:rPr>
                <w:b/>
              </w:rPr>
              <w:t xml:space="preserve">3 271 801 903 рубля 00 копеек; </w:t>
            </w:r>
          </w:p>
          <w:p w:rsidR="00AB107D" w:rsidRPr="00AB107D" w:rsidRDefault="00AB107D" w:rsidP="00AB107D">
            <w:pPr>
              <w:ind w:firstLine="709"/>
              <w:jc w:val="both"/>
              <w:rPr>
                <w:b/>
              </w:rPr>
            </w:pPr>
            <w:r>
              <w:t xml:space="preserve">- общий объем расходов – </w:t>
            </w:r>
            <w:r w:rsidRPr="00AB107D">
              <w:rPr>
                <w:b/>
              </w:rPr>
              <w:t>3 306 033 755 рублей 30 копеек;</w:t>
            </w:r>
          </w:p>
          <w:p w:rsidR="00AB107D" w:rsidRPr="0059471E" w:rsidRDefault="00AB107D" w:rsidP="00AB107D">
            <w:pPr>
              <w:ind w:firstLine="709"/>
              <w:jc w:val="both"/>
              <w:rPr>
                <w:b/>
              </w:rPr>
            </w:pPr>
            <w:r>
              <w:t>- дефицит – 34 231 852 рубля 30 копеек</w:t>
            </w:r>
            <w:r w:rsidR="00DD0122">
              <w:t>;</w:t>
            </w:r>
          </w:p>
          <w:p w:rsidR="00261332" w:rsidRPr="0059471E" w:rsidRDefault="00261332" w:rsidP="0059471E">
            <w:pPr>
              <w:ind w:firstLine="709"/>
              <w:jc w:val="both"/>
            </w:pPr>
          </w:p>
        </w:tc>
      </w:tr>
      <w:tr w:rsidR="0076663C" w:rsidRPr="0059471E" w:rsidTr="00AB107D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76663C" w:rsidP="00F76CD2">
            <w:r w:rsidRPr="0059471E"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D" w:rsidRDefault="00401C14" w:rsidP="00AB107D">
            <w:pPr>
              <w:ind w:firstLine="506"/>
            </w:pPr>
            <w:r w:rsidRPr="0059471E">
              <w:t xml:space="preserve"> </w:t>
            </w:r>
            <w:r w:rsidR="00AB107D">
              <w:t>5. Утвердить общий объем бюджетных ассигнований на исполнение публичных нормативных обязательств:</w:t>
            </w:r>
          </w:p>
          <w:p w:rsidR="00AB107D" w:rsidRDefault="00AB107D" w:rsidP="00AB107D">
            <w:pPr>
              <w:ind w:firstLine="506"/>
            </w:pPr>
            <w:r>
              <w:t>- в 2023 году в сумме 104 749 129 рублей 72 копейки;</w:t>
            </w:r>
          </w:p>
          <w:p w:rsidR="00AB107D" w:rsidRDefault="00AB107D" w:rsidP="00AB107D">
            <w:pPr>
              <w:ind w:firstLine="506"/>
            </w:pPr>
            <w:r>
              <w:t>- в 2024 году в сумме 35 164 864,00 рубля;</w:t>
            </w:r>
          </w:p>
          <w:p w:rsidR="00AB107D" w:rsidRDefault="00AB107D" w:rsidP="00AB107D">
            <w:pPr>
              <w:ind w:firstLine="506"/>
            </w:pPr>
            <w:r>
              <w:t>- в 2025 году в сумме 35 459 864,00 рубля</w:t>
            </w:r>
            <w:proofErr w:type="gramStart"/>
            <w:r>
              <w:t>.»;</w:t>
            </w:r>
            <w:proofErr w:type="gramEnd"/>
          </w:p>
          <w:p w:rsidR="00AB107D" w:rsidRDefault="00AB107D" w:rsidP="00AB107D">
            <w:pPr>
              <w:ind w:firstLine="506"/>
            </w:pPr>
            <w:r>
              <w:t xml:space="preserve">6. Утвердить общий объем бюджетных ассигнований на исполнение действующих </w:t>
            </w:r>
            <w:r>
              <w:lastRenderedPageBreak/>
              <w:t>обязательств:</w:t>
            </w:r>
          </w:p>
          <w:p w:rsidR="00AB107D" w:rsidRDefault="00AB107D" w:rsidP="00AB107D">
            <w:pPr>
              <w:ind w:firstLine="506"/>
            </w:pPr>
            <w:r>
              <w:t>- в 2023 году в сумме 2 149 591 984 рубля 30 копеек;</w:t>
            </w:r>
          </w:p>
          <w:p w:rsidR="00AB107D" w:rsidRDefault="00AB107D" w:rsidP="00AB107D">
            <w:pPr>
              <w:ind w:firstLine="506"/>
            </w:pPr>
            <w:r>
              <w:t xml:space="preserve">- в 2024 году в сумме 1 911 542 989,00 рублей; </w:t>
            </w:r>
          </w:p>
          <w:p w:rsidR="00AB107D" w:rsidRDefault="00AB107D" w:rsidP="00AB107D">
            <w:pPr>
              <w:ind w:firstLine="506"/>
            </w:pPr>
            <w:r>
              <w:t>- в 2025 году в сумме 1 823 202 119,00 рублей.</w:t>
            </w:r>
          </w:p>
          <w:p w:rsidR="00AB107D" w:rsidRDefault="00AB107D" w:rsidP="00AB107D">
            <w:pPr>
              <w:ind w:firstLine="506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AB107D" w:rsidRDefault="00AB107D" w:rsidP="00AB107D">
            <w:pPr>
              <w:ind w:firstLine="506"/>
            </w:pPr>
            <w:r>
              <w:t>- в 2023 году в сумме 1 148 848 873,00 рубля;</w:t>
            </w:r>
          </w:p>
          <w:p w:rsidR="00AB107D" w:rsidRDefault="00AB107D" w:rsidP="00AB107D">
            <w:pPr>
              <w:ind w:firstLine="506"/>
            </w:pPr>
            <w:r>
              <w:t xml:space="preserve">- в 2024 году в сумме 137 764 290,00 рублей; </w:t>
            </w:r>
          </w:p>
          <w:p w:rsidR="0059471E" w:rsidRPr="0059471E" w:rsidRDefault="00AB107D" w:rsidP="00AB107D">
            <w:pPr>
              <w:ind w:firstLine="506"/>
            </w:pPr>
            <w:r>
              <w:t>- в 2025 году в сумме 22 387 716,00 рублей.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76663C" w:rsidP="00B3539A">
            <w:pPr>
              <w:ind w:firstLine="720"/>
              <w:jc w:val="both"/>
            </w:pPr>
            <w:r w:rsidRPr="0059471E">
              <w:lastRenderedPageBreak/>
              <w:t>пункт</w:t>
            </w:r>
            <w:r w:rsidR="00AB107D">
              <w:t>ы</w:t>
            </w:r>
            <w:r w:rsidRPr="0059471E">
              <w:t xml:space="preserve"> 5</w:t>
            </w:r>
            <w:r w:rsidR="00AB107D">
              <w:t>-7</w:t>
            </w:r>
            <w:r w:rsidRPr="0059471E">
              <w:t xml:space="preserve"> решения изложить в следующей редакции:</w:t>
            </w:r>
          </w:p>
          <w:p w:rsidR="0059471E" w:rsidRDefault="00401C14" w:rsidP="0059471E">
            <w:pPr>
              <w:ind w:firstLine="720"/>
              <w:jc w:val="both"/>
            </w:pPr>
            <w:r w:rsidRPr="0059471E">
              <w:t>«</w:t>
            </w:r>
            <w:r w:rsidR="0059471E">
              <w:t>5. Утвердить общий объем бюджетных ассигнований на исполнение публичных нормативных обязательств:</w:t>
            </w:r>
          </w:p>
          <w:p w:rsidR="00AB107D" w:rsidRDefault="00AB107D" w:rsidP="0059471E">
            <w:pPr>
              <w:ind w:firstLine="720"/>
              <w:jc w:val="both"/>
            </w:pPr>
            <w:r w:rsidRPr="00AB107D">
              <w:t>- в 2023 году в сумме 104 7 33 448 рублей 56 копейки;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2024 году в сумме 35 164 864,00 рубля;</w:t>
            </w:r>
          </w:p>
          <w:p w:rsidR="0059471E" w:rsidRDefault="0059471E" w:rsidP="0059471E">
            <w:pPr>
              <w:ind w:firstLine="720"/>
              <w:jc w:val="both"/>
            </w:pPr>
            <w:r>
              <w:lastRenderedPageBreak/>
              <w:t>- в 2025 году в сумме 35 459 864,00 рубля</w:t>
            </w:r>
            <w:r w:rsidR="00DD0122">
              <w:t>;</w:t>
            </w:r>
          </w:p>
          <w:p w:rsidR="0059471E" w:rsidRDefault="0059471E" w:rsidP="0059471E">
            <w:pPr>
              <w:ind w:firstLine="720"/>
              <w:jc w:val="both"/>
            </w:pPr>
            <w:r>
              <w:t>6. Утвердить общий объем бюджетных ассигнований на исполнение действующих обязательств:</w:t>
            </w:r>
          </w:p>
          <w:p w:rsidR="00AB107D" w:rsidRDefault="00AB107D" w:rsidP="0059471E">
            <w:pPr>
              <w:ind w:firstLine="720"/>
              <w:jc w:val="both"/>
            </w:pPr>
            <w:r w:rsidRPr="00AB107D">
              <w:t>- в 2023 году в сумме 2 152 016 402 рубля 30 копеек;</w:t>
            </w:r>
          </w:p>
          <w:p w:rsidR="0059471E" w:rsidRDefault="0059471E" w:rsidP="0059471E">
            <w:pPr>
              <w:ind w:firstLine="720"/>
              <w:jc w:val="both"/>
            </w:pPr>
            <w:r>
              <w:t xml:space="preserve">- в 2024 году в сумме 1 911 542 989,00 рублей; 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2025 году в сумме 1 823 202 119,00 рублей.</w:t>
            </w:r>
          </w:p>
          <w:p w:rsidR="0059471E" w:rsidRDefault="0059471E" w:rsidP="0059471E">
            <w:pPr>
              <w:ind w:firstLine="720"/>
              <w:jc w:val="both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AB107D" w:rsidRDefault="00AB107D" w:rsidP="0059471E">
            <w:pPr>
              <w:ind w:firstLine="720"/>
              <w:jc w:val="both"/>
            </w:pPr>
            <w:r w:rsidRPr="00AB107D">
              <w:t>- в 2023 году в сумме 1 154 540 373,00 рубля;</w:t>
            </w:r>
          </w:p>
          <w:p w:rsidR="0059471E" w:rsidRDefault="0059471E" w:rsidP="0059471E">
            <w:pPr>
              <w:ind w:firstLine="720"/>
              <w:jc w:val="both"/>
            </w:pPr>
            <w:r>
              <w:t xml:space="preserve">- в 2024 году в сумме 137 764 290,00 рублей; </w:t>
            </w:r>
          </w:p>
          <w:p w:rsidR="00401C14" w:rsidRPr="0059471E" w:rsidRDefault="0059471E" w:rsidP="0059471E">
            <w:pPr>
              <w:ind w:firstLine="720"/>
              <w:jc w:val="both"/>
            </w:pPr>
            <w:r>
              <w:t>- в 2025 году в сумме 22 387 716,00 рублей</w:t>
            </w:r>
            <w:proofErr w:type="gramStart"/>
            <w:r>
              <w:t>.</w:t>
            </w:r>
            <w:r w:rsidR="00F2630A" w:rsidRPr="0059471E">
              <w:t>»</w:t>
            </w:r>
            <w:proofErr w:type="gramEnd"/>
          </w:p>
          <w:p w:rsidR="0076663C" w:rsidRPr="0059471E" w:rsidRDefault="0076663C" w:rsidP="00401C14">
            <w:pPr>
              <w:ind w:firstLine="720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1E" w:rsidRDefault="0059471E" w:rsidP="0059471E">
            <w:pPr>
              <w:ind w:firstLine="363"/>
              <w:jc w:val="both"/>
            </w:pPr>
            <w:r>
              <w:lastRenderedPageBreak/>
              <w:t>5. Утвердить общий объем бюджетных ассигнований на исполнение публичных нормативных обязательств:</w:t>
            </w:r>
          </w:p>
          <w:p w:rsidR="00AB107D" w:rsidRPr="00AB107D" w:rsidRDefault="0059471E" w:rsidP="0059471E">
            <w:pPr>
              <w:ind w:firstLine="363"/>
              <w:jc w:val="both"/>
              <w:rPr>
                <w:b/>
              </w:rPr>
            </w:pPr>
            <w:r>
              <w:t xml:space="preserve">- </w:t>
            </w:r>
            <w:r w:rsidR="00AB107D" w:rsidRPr="00AB107D">
              <w:t xml:space="preserve">- в 2023 году в сумме </w:t>
            </w:r>
            <w:r w:rsidR="00AB107D" w:rsidRPr="00AB107D">
              <w:rPr>
                <w:b/>
              </w:rPr>
              <w:t>104 7 33 448 рублей 56 копейки;</w:t>
            </w:r>
          </w:p>
          <w:p w:rsidR="0059471E" w:rsidRDefault="0059471E" w:rsidP="0059471E">
            <w:pPr>
              <w:ind w:firstLine="363"/>
              <w:jc w:val="both"/>
            </w:pPr>
            <w:r>
              <w:t>- в 2024 году в сумме 35 164 864,00 рубля;</w:t>
            </w:r>
          </w:p>
          <w:p w:rsidR="0059471E" w:rsidRDefault="0059471E" w:rsidP="0059471E">
            <w:pPr>
              <w:ind w:firstLine="363"/>
              <w:jc w:val="both"/>
            </w:pPr>
            <w:r>
              <w:t>- в 2025 году в сумме 35 459 864,00 рубля</w:t>
            </w:r>
            <w:r w:rsidR="00DD0122">
              <w:t>;</w:t>
            </w:r>
          </w:p>
          <w:p w:rsidR="0059471E" w:rsidRDefault="0059471E" w:rsidP="0059471E">
            <w:pPr>
              <w:ind w:firstLine="363"/>
              <w:jc w:val="both"/>
            </w:pPr>
            <w:r>
              <w:t xml:space="preserve">6. Утвердить общий объем бюджетных ассигнований на исполнение действующих </w:t>
            </w:r>
            <w:r>
              <w:lastRenderedPageBreak/>
              <w:t>обязательств:</w:t>
            </w:r>
          </w:p>
          <w:p w:rsidR="00AB107D" w:rsidRPr="00AB107D" w:rsidRDefault="00AB107D" w:rsidP="0059471E">
            <w:pPr>
              <w:ind w:firstLine="363"/>
              <w:jc w:val="both"/>
              <w:rPr>
                <w:b/>
              </w:rPr>
            </w:pPr>
            <w:r w:rsidRPr="00AB107D">
              <w:t xml:space="preserve">- в 2023 году в сумме </w:t>
            </w:r>
            <w:r w:rsidRPr="00AB107D">
              <w:rPr>
                <w:b/>
              </w:rPr>
              <w:t>2 152 016 402 рубля 30 копеек;</w:t>
            </w:r>
          </w:p>
          <w:p w:rsidR="0059471E" w:rsidRDefault="0059471E" w:rsidP="0059471E">
            <w:pPr>
              <w:ind w:firstLine="363"/>
              <w:jc w:val="both"/>
            </w:pPr>
            <w:r>
              <w:t xml:space="preserve">- в 2024 году в сумме 1 911 542 989,00 рублей; </w:t>
            </w:r>
          </w:p>
          <w:p w:rsidR="0059471E" w:rsidRDefault="0059471E" w:rsidP="0059471E">
            <w:pPr>
              <w:ind w:firstLine="363"/>
              <w:jc w:val="both"/>
            </w:pPr>
            <w:r>
              <w:t>- в 2025 году в сумме 1 823 202 119,00 рублей.</w:t>
            </w:r>
          </w:p>
          <w:p w:rsidR="0059471E" w:rsidRDefault="0059471E" w:rsidP="0059471E">
            <w:pPr>
              <w:ind w:firstLine="363"/>
              <w:jc w:val="both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AB107D" w:rsidRDefault="00AB107D" w:rsidP="0059471E">
            <w:pPr>
              <w:ind w:firstLine="363"/>
              <w:jc w:val="both"/>
            </w:pPr>
            <w:r w:rsidRPr="00AB107D">
              <w:t xml:space="preserve">- в 2023 году в сумме </w:t>
            </w:r>
            <w:r w:rsidRPr="00AB107D">
              <w:rPr>
                <w:b/>
              </w:rPr>
              <w:t>1 154 540 373,00 рубля;</w:t>
            </w:r>
          </w:p>
          <w:p w:rsidR="0059471E" w:rsidRPr="00AB107D" w:rsidRDefault="0059471E" w:rsidP="0059471E">
            <w:pPr>
              <w:ind w:firstLine="363"/>
              <w:jc w:val="both"/>
            </w:pPr>
            <w:r w:rsidRPr="00AB107D">
              <w:t xml:space="preserve">- в 2024 году в сумме 137 764 290,00 рублей; </w:t>
            </w:r>
          </w:p>
          <w:p w:rsidR="0076663C" w:rsidRPr="0059471E" w:rsidRDefault="0059471E" w:rsidP="0059471E">
            <w:pPr>
              <w:ind w:firstLine="363"/>
              <w:jc w:val="both"/>
            </w:pPr>
            <w:r w:rsidRPr="00AB107D">
              <w:t>- в 2025 году в сумме 22 387 716,00 рублей.</w:t>
            </w:r>
          </w:p>
        </w:tc>
      </w:tr>
      <w:tr w:rsidR="0076663C" w:rsidRPr="0059471E" w:rsidTr="00AB10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2D014A" w:rsidP="00F76CD2">
            <w:r w:rsidRPr="0059471E">
              <w:lastRenderedPageBreak/>
              <w:t xml:space="preserve"> </w:t>
            </w:r>
            <w:r w:rsidR="0059471E"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D" w:rsidRDefault="00AB107D" w:rsidP="00AB107D">
            <w:pPr>
              <w:ind w:firstLine="506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AB107D" w:rsidRDefault="00AB107D" w:rsidP="00AB107D">
            <w:pPr>
              <w:ind w:firstLine="506"/>
            </w:pPr>
            <w:r>
              <w:t>- в 2023 году - в сумме 2 483 175 325,00 рублей;</w:t>
            </w:r>
          </w:p>
          <w:p w:rsidR="00AB107D" w:rsidRDefault="00AB107D" w:rsidP="00AB107D">
            <w:pPr>
              <w:ind w:firstLine="506"/>
            </w:pPr>
            <w:r>
              <w:t>- в 2024 году - в сумме 1 316 691 666,00 рублей;</w:t>
            </w:r>
          </w:p>
          <w:p w:rsidR="0076663C" w:rsidRPr="0059471E" w:rsidRDefault="00AB107D" w:rsidP="00DD0122">
            <w:r>
              <w:t>- в 2025 году - в сумме 1 096 439 827,00 рублей;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76663C" w:rsidP="00B3539A">
            <w:pPr>
              <w:ind w:firstLine="720"/>
              <w:jc w:val="both"/>
            </w:pPr>
            <w:r w:rsidRPr="0059471E">
              <w:t>пункт</w:t>
            </w:r>
            <w:r w:rsidR="00D02028" w:rsidRPr="0059471E">
              <w:t xml:space="preserve"> </w:t>
            </w:r>
            <w:r w:rsidRPr="0059471E">
              <w:t>10 решения изложить в следующей редакции:</w:t>
            </w:r>
          </w:p>
          <w:p w:rsidR="0059471E" w:rsidRDefault="0059471E" w:rsidP="0059471E">
            <w:pPr>
              <w:ind w:firstLine="720"/>
              <w:jc w:val="both"/>
            </w:pPr>
            <w:r>
              <w:t xml:space="preserve">«10.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AB107D" w:rsidRDefault="00AB107D" w:rsidP="0059471E">
            <w:pPr>
              <w:ind w:firstLine="720"/>
              <w:jc w:val="both"/>
            </w:pPr>
            <w:r w:rsidRPr="00AB107D">
              <w:t>- в 2023 году - в сумме 2 486 291 243,00 рубля;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2024 году - в сумме 1 316 691 666,00 рублей;</w:t>
            </w:r>
          </w:p>
          <w:p w:rsidR="0076663C" w:rsidRPr="0059471E" w:rsidRDefault="0059471E" w:rsidP="00DD0122">
            <w:pPr>
              <w:jc w:val="both"/>
            </w:pPr>
            <w:r>
              <w:t>- в 2025 году - в сумме 1 096 439 827,00 рублей</w:t>
            </w:r>
            <w:proofErr w:type="gramStart"/>
            <w:r w:rsidR="00DD0122">
              <w:t>;</w:t>
            </w:r>
            <w:r>
              <w:t>»</w:t>
            </w:r>
            <w:proofErr w:type="gramEnd"/>
            <w:r>
              <w:t>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1E" w:rsidRDefault="0059471E" w:rsidP="0059471E">
            <w:pPr>
              <w:ind w:firstLine="363"/>
              <w:jc w:val="both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AB107D" w:rsidRPr="00AB107D" w:rsidRDefault="00AB107D" w:rsidP="0059471E">
            <w:pPr>
              <w:ind w:firstLine="363"/>
              <w:jc w:val="both"/>
              <w:rPr>
                <w:b/>
              </w:rPr>
            </w:pPr>
            <w:r w:rsidRPr="00AB107D">
              <w:t xml:space="preserve">- в 2023 году - в сумме </w:t>
            </w:r>
            <w:r w:rsidRPr="00AB107D">
              <w:rPr>
                <w:b/>
              </w:rPr>
              <w:t>2 486 291 243,00 рубля;</w:t>
            </w:r>
          </w:p>
          <w:p w:rsidR="0059471E" w:rsidRPr="00AB107D" w:rsidRDefault="0059471E" w:rsidP="0059471E">
            <w:pPr>
              <w:ind w:firstLine="363"/>
              <w:jc w:val="both"/>
            </w:pPr>
            <w:r w:rsidRPr="00AB107D">
              <w:t>- в 2024 году - в сумме 1 316 691 666,00 рублей;</w:t>
            </w:r>
          </w:p>
          <w:p w:rsidR="0076663C" w:rsidRPr="0059471E" w:rsidRDefault="0059471E" w:rsidP="00DD0122">
            <w:pPr>
              <w:ind w:left="646"/>
              <w:jc w:val="both"/>
            </w:pPr>
            <w:r w:rsidRPr="00AB107D">
              <w:t>- в 2025 году - в сумме 1 096 439 827,00 рублей;</w:t>
            </w:r>
          </w:p>
        </w:tc>
      </w:tr>
      <w:tr w:rsidR="00E037BB" w:rsidRPr="0059471E" w:rsidTr="00AB10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BB" w:rsidRPr="0059471E" w:rsidRDefault="00E037BB" w:rsidP="00F76CD2">
            <w: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BB" w:rsidRDefault="00E037BB" w:rsidP="00E037BB">
            <w:pPr>
              <w:ind w:firstLine="506"/>
            </w:pPr>
            <w:r>
              <w:t xml:space="preserve">31. </w:t>
            </w:r>
            <w:proofErr w:type="gramStart"/>
            <w:r>
              <w:t xml:space="preserve">Предоставить на 2023 год и на плановый период 2024 и 2025 годов бюджетные средства на </w:t>
            </w:r>
            <w:r>
              <w:lastRenderedPageBreak/>
              <w:t>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      </w:r>
            <w:proofErr w:type="gramEnd"/>
          </w:p>
          <w:p w:rsidR="00E037BB" w:rsidRDefault="00E037BB" w:rsidP="00E037BB">
            <w:pPr>
              <w:ind w:firstLine="506"/>
            </w:pPr>
            <w:r>
              <w:t>31.1. Осуществлять в 2023 году предоставление субсидий организациям, оказывающим населению услуги в общих отделениях общественных бань городского округа город Переславль-Залесский Ярославской области, на цели, связанные с возмещением недополученных доходов в связи с предоставлением льгот по оплате услуг бань для отдельных категорий граждан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д</w:t>
            </w:r>
            <w:proofErr w:type="gramEnd"/>
            <w:r>
              <w:t>ополнить пункт в редакции решения Переславль-Залесской городской Думы от 30.03.2023 № 30).</w:t>
            </w:r>
            <w:bookmarkStart w:id="0" w:name="_GoBack"/>
            <w:bookmarkEnd w:id="0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BB" w:rsidRDefault="00E037BB" w:rsidP="00E037BB">
            <w:pPr>
              <w:ind w:firstLine="720"/>
              <w:jc w:val="both"/>
            </w:pPr>
            <w:r>
              <w:lastRenderedPageBreak/>
              <w:t>дополнить пунктом 31.</w:t>
            </w:r>
            <w:r>
              <w:t>2</w:t>
            </w:r>
            <w:r>
              <w:t xml:space="preserve"> следующей редакции:</w:t>
            </w:r>
          </w:p>
          <w:p w:rsidR="00E037BB" w:rsidRPr="0059471E" w:rsidRDefault="00E037BB" w:rsidP="00E037BB">
            <w:pPr>
              <w:ind w:firstLine="720"/>
              <w:jc w:val="both"/>
            </w:pPr>
            <w:proofErr w:type="gramStart"/>
            <w:r>
              <w:lastRenderedPageBreak/>
              <w:t>«31.</w:t>
            </w:r>
            <w:r>
              <w:t>2</w:t>
            </w:r>
            <w:r>
              <w:t>. предоставить на 2023 год юридическим лицам (за исключением муниципальных учреждений), индивидуальным предпринимателям субсидию на финансовое обеспечение/возмещение затрат на проведение реконструкции, модернизации (капитального ремонта) и эксплуатацию, расположенных на территории городского округа город Переславль-Залесский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</w:t>
            </w:r>
            <w:proofErr w:type="gramEnd"/>
            <w:r>
              <w:t xml:space="preserve">, </w:t>
            </w:r>
            <w:proofErr w:type="gramStart"/>
            <w:r>
              <w:t>представляющих</w:t>
            </w:r>
            <w:proofErr w:type="gramEnd"/>
            <w:r>
              <w:t xml:space="preserve"> собой централизованную систему коммунальной инфраструктуры холодного водоснабжения и водоотведения), по поручению органа местного самоуправления.».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BB" w:rsidRDefault="00E037BB" w:rsidP="00E037BB">
            <w:pPr>
              <w:ind w:firstLine="363"/>
              <w:jc w:val="both"/>
            </w:pPr>
            <w:r>
              <w:lastRenderedPageBreak/>
              <w:t xml:space="preserve">31. </w:t>
            </w:r>
            <w:proofErr w:type="gramStart"/>
            <w:r>
              <w:t xml:space="preserve">Предоставить на 2023 год и на плановый период 2024 и 2025 годов бюджетные средства </w:t>
            </w:r>
            <w:r>
              <w:lastRenderedPageBreak/>
              <w:t>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      </w:r>
            <w:proofErr w:type="gramEnd"/>
          </w:p>
          <w:p w:rsidR="00E037BB" w:rsidRDefault="00E037BB" w:rsidP="00E037BB">
            <w:pPr>
              <w:ind w:firstLine="363"/>
              <w:jc w:val="both"/>
            </w:pPr>
            <w:r>
              <w:t>31.1. Осуществлять в 2023 году предоставление субсидий организациям, оказывающим населению услуги в общих отделениях общественных бань городского округа город Переславль-Залесский Ярославской области, на цели, связанные с возмещением недополученных доходов в связи с предоставлением льгот по оплате услуг бань для отдельных категорий граждан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д</w:t>
            </w:r>
            <w:proofErr w:type="gramEnd"/>
            <w:r>
              <w:t>ополнить пункт в редакции решения Переславль-Залесской городской Думы от 30.03.2023 № 30).</w:t>
            </w:r>
          </w:p>
          <w:p w:rsidR="00E037BB" w:rsidRDefault="00E037BB" w:rsidP="00E037BB">
            <w:pPr>
              <w:ind w:firstLine="363"/>
              <w:jc w:val="both"/>
            </w:pPr>
            <w:proofErr w:type="gramStart"/>
            <w:r w:rsidRPr="00E037BB">
              <w:t>31.2. предоставить на 2023 год юридическим лицам (за исключением муниципальных учреждений), индивидуальным предпринимателям субсидию на финансовое обеспечение/возмещение затрат на проведение реконструкции, модернизации (капитального ремонта) и эксплуатацию, расположенных на территории городского округа город Переславль-Залесский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</w:t>
            </w:r>
            <w:proofErr w:type="gramEnd"/>
            <w:r w:rsidRPr="00E037BB">
              <w:t xml:space="preserve">, </w:t>
            </w:r>
            <w:proofErr w:type="gramStart"/>
            <w:r w:rsidRPr="00E037BB">
              <w:t>представляющих</w:t>
            </w:r>
            <w:proofErr w:type="gramEnd"/>
            <w:r w:rsidRPr="00E037BB">
              <w:t xml:space="preserve"> собой централизованную систему коммунальной инфраструктуры </w:t>
            </w:r>
            <w:r w:rsidRPr="00E037BB">
              <w:lastRenderedPageBreak/>
              <w:t>холодного водоснабжения и водоотведения), по поручению органа местного самоуправления.».</w:t>
            </w:r>
          </w:p>
        </w:tc>
      </w:tr>
      <w:tr w:rsidR="006A415D" w:rsidRPr="00F61AD4" w:rsidTr="00AB107D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E037BB" w:rsidP="000F20BD">
            <w:r>
              <w:lastRenderedPageBreak/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6A415D" w:rsidP="0068541F">
            <w:pPr>
              <w:jc w:val="both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D02028" w:rsidP="00AB107D">
            <w:pPr>
              <w:jc w:val="both"/>
            </w:pPr>
            <w:r w:rsidRPr="0059471E">
              <w:t xml:space="preserve"> приложения 2, 5, 7, 9, 10 решения изложить в следующей редакции согласно приложениям 1-</w:t>
            </w:r>
            <w:r w:rsidR="00AB107D">
              <w:t>5</w:t>
            </w:r>
            <w:r w:rsidRPr="0059471E"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A0D7A" w:rsidRDefault="00D02028" w:rsidP="00AB107D">
            <w:pPr>
              <w:jc w:val="both"/>
            </w:pPr>
            <w:r w:rsidRPr="0059471E">
              <w:t xml:space="preserve"> </w:t>
            </w:r>
            <w:r w:rsidR="00AB107D" w:rsidRPr="00AB107D">
              <w:t xml:space="preserve">приложения </w:t>
            </w:r>
            <w:r w:rsidR="00AB107D" w:rsidRPr="00AB107D">
              <w:rPr>
                <w:b/>
              </w:rPr>
              <w:t>2, 5, 7, 9, 10</w:t>
            </w:r>
            <w:r w:rsidR="00AB107D" w:rsidRPr="00AB107D">
              <w:t xml:space="preserve"> решения изложить в следующей редакции согласно приложениям </w:t>
            </w:r>
            <w:r w:rsidR="00AB107D" w:rsidRPr="00AB107D">
              <w:rPr>
                <w:b/>
              </w:rPr>
              <w:t>1-5</w:t>
            </w:r>
            <w:r w:rsidR="00AB107D" w:rsidRPr="00AB107D">
              <w:t xml:space="preserve"> к настоящему решению.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862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37BB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09213-B040-46A8-8566-086C5921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50</cp:revision>
  <cp:lastPrinted>2023-07-03T12:25:00Z</cp:lastPrinted>
  <dcterms:created xsi:type="dcterms:W3CDTF">2022-08-16T14:18:00Z</dcterms:created>
  <dcterms:modified xsi:type="dcterms:W3CDTF">2023-07-03T12:25:00Z</dcterms:modified>
</cp:coreProperties>
</file>